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DE" w:rsidRDefault="002C3DD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CB9" w:rsidRDefault="00034CB9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F6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26FBE" w:rsidRPr="00D763E7" w:rsidRDefault="00F57BC8" w:rsidP="00D76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763E7">
        <w:rPr>
          <w:rFonts w:ascii="Times New Roman" w:hAnsi="Times New Roman" w:cs="Times New Roman"/>
          <w:b/>
          <w:sz w:val="28"/>
          <w:szCs w:val="28"/>
        </w:rPr>
        <w:t>аседания Общественного совета</w:t>
      </w:r>
    </w:p>
    <w:p w:rsidR="00B26FBE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D763E7">
        <w:rPr>
          <w:rFonts w:ascii="Times New Roman" w:hAnsi="Times New Roman" w:cs="Times New Roman"/>
          <w:b/>
          <w:sz w:val="28"/>
          <w:szCs w:val="28"/>
        </w:rPr>
        <w:t>Департаменте</w:t>
      </w:r>
      <w:r w:rsidRPr="00B26FBE">
        <w:rPr>
          <w:rFonts w:ascii="Times New Roman" w:hAnsi="Times New Roman" w:cs="Times New Roman"/>
          <w:b/>
          <w:sz w:val="28"/>
          <w:szCs w:val="28"/>
        </w:rPr>
        <w:t xml:space="preserve"> финансов </w:t>
      </w:r>
      <w:r w:rsidR="00D763E7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B26FBE" w:rsidRPr="00D763E7" w:rsidRDefault="00883EA9" w:rsidP="00C82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92D04" w:rsidRPr="00D763E7">
        <w:rPr>
          <w:rFonts w:ascii="Times New Roman" w:hAnsi="Times New Roman" w:cs="Times New Roman"/>
          <w:sz w:val="28"/>
          <w:szCs w:val="28"/>
        </w:rPr>
        <w:t xml:space="preserve"> </w:t>
      </w:r>
      <w:r w:rsidR="00593807">
        <w:rPr>
          <w:rFonts w:ascii="Times New Roman" w:hAnsi="Times New Roman" w:cs="Times New Roman"/>
          <w:sz w:val="28"/>
          <w:szCs w:val="28"/>
        </w:rPr>
        <w:t>декабря</w:t>
      </w:r>
      <w:r w:rsidR="00D763E7">
        <w:rPr>
          <w:rFonts w:ascii="Times New Roman" w:hAnsi="Times New Roman" w:cs="Times New Roman"/>
          <w:sz w:val="28"/>
          <w:szCs w:val="28"/>
        </w:rPr>
        <w:t xml:space="preserve"> </w:t>
      </w:r>
      <w:r w:rsidR="00B26FBE" w:rsidRPr="00D763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 г.</w:t>
      </w:r>
      <w:r w:rsidR="00C820F8">
        <w:rPr>
          <w:rFonts w:ascii="Times New Roman" w:hAnsi="Times New Roman" w:cs="Times New Roman"/>
          <w:sz w:val="28"/>
          <w:szCs w:val="28"/>
        </w:rPr>
        <w:t xml:space="preserve">, </w:t>
      </w:r>
      <w:r w:rsidR="00034CB9">
        <w:rPr>
          <w:rFonts w:ascii="Times New Roman" w:hAnsi="Times New Roman" w:cs="Times New Roman"/>
          <w:sz w:val="28"/>
          <w:szCs w:val="28"/>
        </w:rPr>
        <w:t>1</w:t>
      </w:r>
      <w:r w:rsidR="004A4BC1" w:rsidRPr="008D1F63">
        <w:rPr>
          <w:rFonts w:ascii="Times New Roman" w:hAnsi="Times New Roman" w:cs="Times New Roman"/>
          <w:sz w:val="28"/>
          <w:szCs w:val="28"/>
        </w:rPr>
        <w:t>1</w:t>
      </w:r>
      <w:r w:rsidR="000E1C64">
        <w:rPr>
          <w:rFonts w:ascii="Times New Roman" w:hAnsi="Times New Roman" w:cs="Times New Roman"/>
          <w:sz w:val="28"/>
          <w:szCs w:val="28"/>
        </w:rPr>
        <w:t xml:space="preserve"> ч. </w:t>
      </w:r>
      <w:r w:rsidR="00034CB9">
        <w:rPr>
          <w:rFonts w:ascii="Times New Roman" w:hAnsi="Times New Roman" w:cs="Times New Roman"/>
          <w:sz w:val="28"/>
          <w:szCs w:val="28"/>
        </w:rPr>
        <w:t>00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D763E7" w:rsidRDefault="00D763E7" w:rsidP="00B2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D9C" w:rsidRPr="00D763E7" w:rsidRDefault="00D763E7" w:rsidP="00C82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D763E7">
        <w:rPr>
          <w:rFonts w:ascii="Times New Roman" w:hAnsi="Times New Roman" w:cs="Times New Roman"/>
          <w:sz w:val="28"/>
          <w:szCs w:val="28"/>
        </w:rPr>
        <w:t>Департамент финансов города Севастополя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  <w:r w:rsidRPr="00D763E7">
        <w:rPr>
          <w:rFonts w:ascii="Times New Roman" w:hAnsi="Times New Roman" w:cs="Times New Roman"/>
          <w:sz w:val="28"/>
          <w:szCs w:val="28"/>
        </w:rPr>
        <w:t>каб. 78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20F8" w:rsidRDefault="000E1C64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D763E7" w:rsidRPr="00D763E7">
        <w:rPr>
          <w:rFonts w:ascii="Times New Roman" w:hAnsi="Times New Roman" w:cs="Times New Roman"/>
          <w:sz w:val="28"/>
          <w:szCs w:val="28"/>
        </w:rPr>
        <w:t>Генерала Петрова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  <w:r w:rsidR="00D763E7" w:rsidRPr="00D763E7">
        <w:rPr>
          <w:rFonts w:ascii="Times New Roman" w:hAnsi="Times New Roman" w:cs="Times New Roman"/>
          <w:sz w:val="28"/>
          <w:szCs w:val="28"/>
        </w:rPr>
        <w:t>д. 15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г. </w:t>
      </w:r>
      <w:r w:rsidR="00D763E7" w:rsidRPr="00D763E7">
        <w:rPr>
          <w:rFonts w:ascii="Times New Roman" w:hAnsi="Times New Roman" w:cs="Times New Roman"/>
          <w:sz w:val="28"/>
          <w:szCs w:val="28"/>
        </w:rPr>
        <w:t>Севастополь</w:t>
      </w:r>
    </w:p>
    <w:p w:rsidR="00C820F8" w:rsidRDefault="00C820F8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DDE" w:rsidRDefault="002C3DDE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EA9" w:rsidRDefault="00883EA9" w:rsidP="00883EA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Заслушивание информации о</w:t>
      </w:r>
      <w:r w:rsidRPr="00883EA9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3EA9">
        <w:rPr>
          <w:rFonts w:ascii="Times New Roman" w:hAnsi="Times New Roman" w:cs="Times New Roman"/>
          <w:sz w:val="28"/>
          <w:szCs w:val="28"/>
        </w:rPr>
        <w:t xml:space="preserve"> конкурсно</w:t>
      </w:r>
      <w:r w:rsidRPr="00883EA9">
        <w:rPr>
          <w:rFonts w:ascii="Times New Roman" w:hAnsi="Times New Roman" w:cs="Times New Roman"/>
          <w:sz w:val="28"/>
          <w:szCs w:val="28"/>
        </w:rPr>
        <w:t xml:space="preserve">го отбора </w:t>
      </w:r>
      <w:r w:rsidRPr="00883EA9">
        <w:rPr>
          <w:rFonts w:ascii="Times New Roman" w:hAnsi="Times New Roman" w:cs="Times New Roman"/>
          <w:sz w:val="28"/>
          <w:szCs w:val="28"/>
        </w:rPr>
        <w:t xml:space="preserve">кандидатов для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883EA9">
        <w:rPr>
          <w:rFonts w:ascii="Times New Roman" w:hAnsi="Times New Roman" w:cs="Times New Roman"/>
          <w:sz w:val="28"/>
          <w:szCs w:val="28"/>
        </w:rPr>
        <w:t>Общественного совета при Департаменте финансов города Севастополя</w:t>
      </w:r>
      <w:r w:rsidR="006D4503">
        <w:rPr>
          <w:rFonts w:ascii="Times New Roman" w:hAnsi="Times New Roman" w:cs="Times New Roman"/>
          <w:sz w:val="28"/>
          <w:szCs w:val="28"/>
        </w:rPr>
        <w:t>.</w:t>
      </w:r>
      <w:r w:rsidRPr="00883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EA9" w:rsidRPr="00883EA9" w:rsidRDefault="00883EA9" w:rsidP="00883EA9">
      <w:pPr>
        <w:pStyle w:val="a3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05C70" w:rsidRPr="00883EA9" w:rsidRDefault="002016EA" w:rsidP="00883EA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EA9">
        <w:rPr>
          <w:rFonts w:ascii="Times New Roman" w:hAnsi="Times New Roman" w:cs="Times New Roman"/>
          <w:sz w:val="28"/>
          <w:szCs w:val="28"/>
        </w:rPr>
        <w:t>Подведение итогов работы Общественного совета за 202</w:t>
      </w:r>
      <w:r w:rsidR="00883EA9" w:rsidRPr="00883EA9">
        <w:rPr>
          <w:rFonts w:ascii="Times New Roman" w:hAnsi="Times New Roman" w:cs="Times New Roman"/>
          <w:sz w:val="28"/>
          <w:szCs w:val="28"/>
        </w:rPr>
        <w:t>2</w:t>
      </w:r>
      <w:r w:rsidRPr="00883EA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A4BC1" w:rsidRDefault="004A4BC1" w:rsidP="00C820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BC1" w:rsidRDefault="00883EA9" w:rsidP="00C82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820F8" w:rsidRPr="00C820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16EA">
        <w:rPr>
          <w:rFonts w:ascii="Times New Roman" w:hAnsi="Times New Roman" w:cs="Times New Roman"/>
          <w:sz w:val="28"/>
          <w:szCs w:val="28"/>
        </w:rPr>
        <w:t>Формирование вопросов для включения в план работы Общественного совета на 202</w:t>
      </w:r>
      <w:r w:rsidR="006D4503">
        <w:rPr>
          <w:rFonts w:ascii="Times New Roman" w:hAnsi="Times New Roman" w:cs="Times New Roman"/>
          <w:sz w:val="28"/>
          <w:szCs w:val="28"/>
        </w:rPr>
        <w:t>3</w:t>
      </w:r>
      <w:r w:rsidR="002016EA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365CD5" w:rsidRDefault="00365CD5" w:rsidP="00C82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4EBA" w:rsidRPr="00A105EA" w:rsidRDefault="00883EA9" w:rsidP="00A105E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820F8" w:rsidRPr="00C820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4EBA" w:rsidRPr="00A105EA">
        <w:rPr>
          <w:rFonts w:ascii="Times New Roman" w:hAnsi="Times New Roman" w:cs="Times New Roman"/>
          <w:sz w:val="28"/>
          <w:szCs w:val="28"/>
        </w:rPr>
        <w:t>Разное.</w:t>
      </w:r>
    </w:p>
    <w:p w:rsidR="00536054" w:rsidRDefault="00536054" w:rsidP="00034C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6054" w:rsidSect="00365CD5">
      <w:headerReference w:type="default" r:id="rId8"/>
      <w:pgSz w:w="11906" w:h="16838"/>
      <w:pgMar w:top="1134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941" w:rsidRDefault="00907941" w:rsidP="000F7474">
      <w:pPr>
        <w:spacing w:after="0" w:line="240" w:lineRule="auto"/>
      </w:pPr>
      <w:r>
        <w:separator/>
      </w:r>
    </w:p>
  </w:endnote>
  <w:endnote w:type="continuationSeparator" w:id="0">
    <w:p w:rsidR="00907941" w:rsidRDefault="00907941" w:rsidP="000F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941" w:rsidRDefault="00907941" w:rsidP="000F7474">
      <w:pPr>
        <w:spacing w:after="0" w:line="240" w:lineRule="auto"/>
      </w:pPr>
      <w:r>
        <w:separator/>
      </w:r>
    </w:p>
  </w:footnote>
  <w:footnote w:type="continuationSeparator" w:id="0">
    <w:p w:rsidR="00907941" w:rsidRDefault="00907941" w:rsidP="000F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08166"/>
      <w:docPartObj>
        <w:docPartGallery w:val="Page Numbers (Top of Page)"/>
        <w:docPartUnique/>
      </w:docPartObj>
    </w:sdtPr>
    <w:sdtEndPr/>
    <w:sdtContent>
      <w:p w:rsidR="000F7474" w:rsidRDefault="000F74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BF">
          <w:rPr>
            <w:noProof/>
          </w:rPr>
          <w:t>2</w:t>
        </w:r>
        <w:r>
          <w:fldChar w:fldCharType="end"/>
        </w:r>
      </w:p>
    </w:sdtContent>
  </w:sdt>
  <w:p w:rsidR="000F7474" w:rsidRDefault="000F74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852"/>
    <w:multiLevelType w:val="hybridMultilevel"/>
    <w:tmpl w:val="12DE31C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481715D"/>
    <w:multiLevelType w:val="hybridMultilevel"/>
    <w:tmpl w:val="9912C1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C23B87"/>
    <w:multiLevelType w:val="hybridMultilevel"/>
    <w:tmpl w:val="7736F2CA"/>
    <w:lvl w:ilvl="0" w:tplc="D48A5D5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6D9"/>
    <w:multiLevelType w:val="hybridMultilevel"/>
    <w:tmpl w:val="2500DBE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5BA376C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9C0214"/>
    <w:multiLevelType w:val="hybridMultilevel"/>
    <w:tmpl w:val="C3AA0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32FE1"/>
    <w:multiLevelType w:val="hybridMultilevel"/>
    <w:tmpl w:val="72C687EA"/>
    <w:lvl w:ilvl="0" w:tplc="A1E42F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2A09DB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146DAD"/>
    <w:multiLevelType w:val="hybridMultilevel"/>
    <w:tmpl w:val="E8743B9A"/>
    <w:lvl w:ilvl="0" w:tplc="0EECDB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084AD4"/>
    <w:multiLevelType w:val="hybridMultilevel"/>
    <w:tmpl w:val="DCFC31C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792415A"/>
    <w:multiLevelType w:val="hybridMultilevel"/>
    <w:tmpl w:val="20B425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76253A1E"/>
    <w:multiLevelType w:val="hybridMultilevel"/>
    <w:tmpl w:val="241A58FA"/>
    <w:lvl w:ilvl="0" w:tplc="14C2C1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07"/>
    <w:rsid w:val="00034CB9"/>
    <w:rsid w:val="00057540"/>
    <w:rsid w:val="000E1C64"/>
    <w:rsid w:val="000F7474"/>
    <w:rsid w:val="00135BE5"/>
    <w:rsid w:val="0016673D"/>
    <w:rsid w:val="0018091E"/>
    <w:rsid w:val="00191115"/>
    <w:rsid w:val="00194EE0"/>
    <w:rsid w:val="001B0965"/>
    <w:rsid w:val="002016EA"/>
    <w:rsid w:val="00201B50"/>
    <w:rsid w:val="002062C1"/>
    <w:rsid w:val="002471FD"/>
    <w:rsid w:val="0027217E"/>
    <w:rsid w:val="00272A45"/>
    <w:rsid w:val="0028489B"/>
    <w:rsid w:val="002B4EBA"/>
    <w:rsid w:val="002C0D80"/>
    <w:rsid w:val="002C18D0"/>
    <w:rsid w:val="002C3DDE"/>
    <w:rsid w:val="002D2F9F"/>
    <w:rsid w:val="002E6F88"/>
    <w:rsid w:val="00365CD5"/>
    <w:rsid w:val="003752D6"/>
    <w:rsid w:val="003A7076"/>
    <w:rsid w:val="003C3FAE"/>
    <w:rsid w:val="004012CD"/>
    <w:rsid w:val="00410404"/>
    <w:rsid w:val="004240CC"/>
    <w:rsid w:val="00442AA2"/>
    <w:rsid w:val="004530D5"/>
    <w:rsid w:val="00472ED7"/>
    <w:rsid w:val="00492D04"/>
    <w:rsid w:val="004A4BC1"/>
    <w:rsid w:val="004C003D"/>
    <w:rsid w:val="004C6C42"/>
    <w:rsid w:val="004F10BA"/>
    <w:rsid w:val="00512F08"/>
    <w:rsid w:val="0051419E"/>
    <w:rsid w:val="00536054"/>
    <w:rsid w:val="005647EB"/>
    <w:rsid w:val="0058320F"/>
    <w:rsid w:val="00593807"/>
    <w:rsid w:val="005D5144"/>
    <w:rsid w:val="005E051C"/>
    <w:rsid w:val="00601EBA"/>
    <w:rsid w:val="006215F6"/>
    <w:rsid w:val="00663821"/>
    <w:rsid w:val="00685DB3"/>
    <w:rsid w:val="006963D3"/>
    <w:rsid w:val="00697CA5"/>
    <w:rsid w:val="006D4503"/>
    <w:rsid w:val="00761D36"/>
    <w:rsid w:val="007B2E40"/>
    <w:rsid w:val="007C0F5C"/>
    <w:rsid w:val="008233DF"/>
    <w:rsid w:val="00837874"/>
    <w:rsid w:val="00871413"/>
    <w:rsid w:val="00883EA9"/>
    <w:rsid w:val="008B3933"/>
    <w:rsid w:val="008D1F63"/>
    <w:rsid w:val="008D68BA"/>
    <w:rsid w:val="00907941"/>
    <w:rsid w:val="00911654"/>
    <w:rsid w:val="00917309"/>
    <w:rsid w:val="00937B95"/>
    <w:rsid w:val="00970F3C"/>
    <w:rsid w:val="00996D75"/>
    <w:rsid w:val="00A105EA"/>
    <w:rsid w:val="00A24F0D"/>
    <w:rsid w:val="00A37B3F"/>
    <w:rsid w:val="00A4712D"/>
    <w:rsid w:val="00A6256F"/>
    <w:rsid w:val="00A7696C"/>
    <w:rsid w:val="00A96DC2"/>
    <w:rsid w:val="00A9798D"/>
    <w:rsid w:val="00B05C70"/>
    <w:rsid w:val="00B13D55"/>
    <w:rsid w:val="00B26FBE"/>
    <w:rsid w:val="00BB71D5"/>
    <w:rsid w:val="00BE0E86"/>
    <w:rsid w:val="00C072BF"/>
    <w:rsid w:val="00C07A2B"/>
    <w:rsid w:val="00C41808"/>
    <w:rsid w:val="00C820F8"/>
    <w:rsid w:val="00C91004"/>
    <w:rsid w:val="00C97627"/>
    <w:rsid w:val="00CA5D9C"/>
    <w:rsid w:val="00CA712B"/>
    <w:rsid w:val="00CB5121"/>
    <w:rsid w:val="00CF3253"/>
    <w:rsid w:val="00CF764F"/>
    <w:rsid w:val="00D14D08"/>
    <w:rsid w:val="00D15168"/>
    <w:rsid w:val="00D254E3"/>
    <w:rsid w:val="00D763E7"/>
    <w:rsid w:val="00DC4531"/>
    <w:rsid w:val="00DE098F"/>
    <w:rsid w:val="00E42FEC"/>
    <w:rsid w:val="00EC1668"/>
    <w:rsid w:val="00EC52C1"/>
    <w:rsid w:val="00F0645D"/>
    <w:rsid w:val="00F40D80"/>
    <w:rsid w:val="00F41960"/>
    <w:rsid w:val="00F55207"/>
    <w:rsid w:val="00F57BC8"/>
    <w:rsid w:val="00F76546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D2ED0-FDE6-4751-B999-A816E0AD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474"/>
  </w:style>
  <w:style w:type="paragraph" w:styleId="a6">
    <w:name w:val="footer"/>
    <w:basedOn w:val="a"/>
    <w:link w:val="a7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474"/>
  </w:style>
  <w:style w:type="paragraph" w:styleId="a8">
    <w:name w:val="Balloon Text"/>
    <w:basedOn w:val="a"/>
    <w:link w:val="a9"/>
    <w:uiPriority w:val="99"/>
    <w:semiHidden/>
    <w:unhideWhenUsed/>
    <w:rsid w:val="0005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D9B5-01D6-4224-AEA5-B39C86F8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 ЛАРИСА ВЯЧЕСЛАВОВНА</dc:creator>
  <cp:keywords/>
  <dc:description/>
  <cp:lastModifiedBy>Рублёва Алёна Владимировна</cp:lastModifiedBy>
  <cp:revision>7</cp:revision>
  <cp:lastPrinted>2022-12-15T14:52:00Z</cp:lastPrinted>
  <dcterms:created xsi:type="dcterms:W3CDTF">2022-12-15T14:37:00Z</dcterms:created>
  <dcterms:modified xsi:type="dcterms:W3CDTF">2022-12-15T14:56:00Z</dcterms:modified>
</cp:coreProperties>
</file>