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DE" w:rsidRDefault="002C3DDE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CB9" w:rsidRDefault="00034CB9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5F6" w:rsidRDefault="00B26FBE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BE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B26FBE" w:rsidRPr="00D763E7" w:rsidRDefault="00026B2D" w:rsidP="00D76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B2D">
        <w:rPr>
          <w:rFonts w:ascii="Times New Roman" w:hAnsi="Times New Roman" w:cs="Times New Roman"/>
          <w:b/>
          <w:sz w:val="28"/>
          <w:szCs w:val="28"/>
        </w:rPr>
        <w:t>заочного голосования</w:t>
      </w:r>
      <w:r w:rsidR="00D763E7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</w:t>
      </w:r>
    </w:p>
    <w:p w:rsidR="00B26FBE" w:rsidRDefault="00B26FBE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BE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D763E7">
        <w:rPr>
          <w:rFonts w:ascii="Times New Roman" w:hAnsi="Times New Roman" w:cs="Times New Roman"/>
          <w:b/>
          <w:sz w:val="28"/>
          <w:szCs w:val="28"/>
        </w:rPr>
        <w:t>Департаменте</w:t>
      </w:r>
      <w:r w:rsidRPr="00B26FBE">
        <w:rPr>
          <w:rFonts w:ascii="Times New Roman" w:hAnsi="Times New Roman" w:cs="Times New Roman"/>
          <w:b/>
          <w:sz w:val="28"/>
          <w:szCs w:val="28"/>
        </w:rPr>
        <w:t xml:space="preserve"> финансов </w:t>
      </w:r>
      <w:r w:rsidR="00D763E7">
        <w:rPr>
          <w:rFonts w:ascii="Times New Roman" w:hAnsi="Times New Roman" w:cs="Times New Roman"/>
          <w:b/>
          <w:sz w:val="28"/>
          <w:szCs w:val="28"/>
        </w:rPr>
        <w:t>города Севастополя</w:t>
      </w:r>
    </w:p>
    <w:p w:rsidR="00D763E7" w:rsidRDefault="00D763E7" w:rsidP="00B26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0F8" w:rsidRDefault="000667E3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3CEC">
        <w:rPr>
          <w:rFonts w:ascii="Times New Roman" w:hAnsi="Times New Roman" w:cs="Times New Roman"/>
          <w:sz w:val="28"/>
          <w:szCs w:val="28"/>
        </w:rPr>
        <w:t>3</w:t>
      </w:r>
      <w:r w:rsidR="00026B2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F3CEC">
        <w:rPr>
          <w:rFonts w:ascii="Times New Roman" w:hAnsi="Times New Roman" w:cs="Times New Roman"/>
          <w:sz w:val="28"/>
          <w:szCs w:val="28"/>
        </w:rPr>
        <w:t>6</w:t>
      </w:r>
      <w:r w:rsidR="00026B2D">
        <w:rPr>
          <w:rFonts w:ascii="Times New Roman" w:hAnsi="Times New Roman" w:cs="Times New Roman"/>
          <w:sz w:val="28"/>
          <w:szCs w:val="28"/>
        </w:rPr>
        <w:t xml:space="preserve"> </w:t>
      </w:r>
      <w:r w:rsidR="009F3CEC">
        <w:rPr>
          <w:rFonts w:ascii="Times New Roman" w:hAnsi="Times New Roman" w:cs="Times New Roman"/>
          <w:sz w:val="28"/>
          <w:szCs w:val="28"/>
        </w:rPr>
        <w:t>июня</w:t>
      </w:r>
      <w:r w:rsidR="00026B2D">
        <w:rPr>
          <w:rFonts w:ascii="Times New Roman" w:hAnsi="Times New Roman" w:cs="Times New Roman"/>
          <w:sz w:val="28"/>
          <w:szCs w:val="28"/>
        </w:rPr>
        <w:t xml:space="preserve"> 202</w:t>
      </w:r>
      <w:r w:rsidR="009F3CEC">
        <w:rPr>
          <w:rFonts w:ascii="Times New Roman" w:hAnsi="Times New Roman" w:cs="Times New Roman"/>
          <w:sz w:val="28"/>
          <w:szCs w:val="28"/>
        </w:rPr>
        <w:t>3</w:t>
      </w:r>
      <w:r w:rsidR="00A621B4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p w:rsidR="00C820F8" w:rsidRDefault="00C820F8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DDE" w:rsidRDefault="00026B2D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– Мудревский М.А.</w:t>
      </w:r>
    </w:p>
    <w:p w:rsidR="00026B2D" w:rsidRDefault="00026B2D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B2D" w:rsidRDefault="00026B2D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- Гайдай О.В.</w:t>
      </w:r>
    </w:p>
    <w:p w:rsidR="00026B2D" w:rsidRDefault="00026B2D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B2D" w:rsidRDefault="00026B2D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рассматриваемые на заседании:</w:t>
      </w:r>
    </w:p>
    <w:p w:rsidR="00026B2D" w:rsidRDefault="00026B2D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CEC" w:rsidRPr="009F3CEC" w:rsidRDefault="009F3CEC" w:rsidP="009F3CEC">
      <w:pPr>
        <w:numPr>
          <w:ilvl w:val="0"/>
          <w:numId w:val="14"/>
        </w:numPr>
        <w:tabs>
          <w:tab w:val="left" w:pos="0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CEC">
        <w:rPr>
          <w:rFonts w:ascii="Times New Roman" w:hAnsi="Times New Roman" w:cs="Times New Roman"/>
          <w:sz w:val="28"/>
          <w:szCs w:val="28"/>
        </w:rPr>
        <w:t>Результаты проведенной работы по повышению уровня финансовой грамотности населения города Севастополя в 2022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3CEC" w:rsidRPr="009F3CEC" w:rsidRDefault="009F3CEC" w:rsidP="009F3CEC">
      <w:pPr>
        <w:tabs>
          <w:tab w:val="left" w:pos="0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3CEC" w:rsidRPr="009F3CEC" w:rsidRDefault="009F3CEC" w:rsidP="009F3CEC">
      <w:pPr>
        <w:numPr>
          <w:ilvl w:val="0"/>
          <w:numId w:val="14"/>
        </w:numPr>
        <w:tabs>
          <w:tab w:val="left" w:pos="0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CEC">
        <w:rPr>
          <w:rFonts w:ascii="Times New Roman" w:hAnsi="Times New Roman" w:cs="Times New Roman"/>
          <w:sz w:val="28"/>
          <w:szCs w:val="28"/>
        </w:rPr>
        <w:t xml:space="preserve"> Влияние института единого налогового счета на поступление налоговых доходов в бюджет города Севастополя в 2023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3CEC" w:rsidRPr="009F3CEC" w:rsidRDefault="009F3CEC" w:rsidP="009F3CEC">
      <w:pPr>
        <w:tabs>
          <w:tab w:val="left" w:pos="0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773A" w:rsidRPr="000667E3" w:rsidRDefault="0037773A" w:rsidP="00B35B6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01FE" w:rsidRPr="000667E3" w:rsidRDefault="003B01FE" w:rsidP="00B35B6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20F8" w:rsidRDefault="00C820F8" w:rsidP="00C820F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6054" w:rsidRDefault="00536054" w:rsidP="00034C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36054" w:rsidSect="00365CD5">
      <w:headerReference w:type="default" r:id="rId8"/>
      <w:pgSz w:w="11906" w:h="16838"/>
      <w:pgMar w:top="1134" w:right="707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DBF" w:rsidRDefault="003F3DBF" w:rsidP="000F7474">
      <w:pPr>
        <w:spacing w:after="0" w:line="240" w:lineRule="auto"/>
      </w:pPr>
      <w:r>
        <w:separator/>
      </w:r>
    </w:p>
  </w:endnote>
  <w:endnote w:type="continuationSeparator" w:id="0">
    <w:p w:rsidR="003F3DBF" w:rsidRDefault="003F3DBF" w:rsidP="000F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DBF" w:rsidRDefault="003F3DBF" w:rsidP="000F7474">
      <w:pPr>
        <w:spacing w:after="0" w:line="240" w:lineRule="auto"/>
      </w:pPr>
      <w:r>
        <w:separator/>
      </w:r>
    </w:p>
  </w:footnote>
  <w:footnote w:type="continuationSeparator" w:id="0">
    <w:p w:rsidR="003F3DBF" w:rsidRDefault="003F3DBF" w:rsidP="000F7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908166"/>
      <w:docPartObj>
        <w:docPartGallery w:val="Page Numbers (Top of Page)"/>
        <w:docPartUnique/>
      </w:docPartObj>
    </w:sdtPr>
    <w:sdtEndPr/>
    <w:sdtContent>
      <w:p w:rsidR="000F7474" w:rsidRDefault="000F74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2BF">
          <w:rPr>
            <w:noProof/>
          </w:rPr>
          <w:t>2</w:t>
        </w:r>
        <w:r>
          <w:fldChar w:fldCharType="end"/>
        </w:r>
      </w:p>
    </w:sdtContent>
  </w:sdt>
  <w:p w:rsidR="000F7474" w:rsidRDefault="000F74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C7D"/>
    <w:multiLevelType w:val="hybridMultilevel"/>
    <w:tmpl w:val="037C294A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95852"/>
    <w:multiLevelType w:val="hybridMultilevel"/>
    <w:tmpl w:val="12DE31C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0481715D"/>
    <w:multiLevelType w:val="hybridMultilevel"/>
    <w:tmpl w:val="9912C1E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BC23B87"/>
    <w:multiLevelType w:val="hybridMultilevel"/>
    <w:tmpl w:val="7736F2CA"/>
    <w:lvl w:ilvl="0" w:tplc="D48A5D50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26D9"/>
    <w:multiLevelType w:val="hybridMultilevel"/>
    <w:tmpl w:val="2500DBE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15BA376C"/>
    <w:multiLevelType w:val="hybridMultilevel"/>
    <w:tmpl w:val="00CE3ECA"/>
    <w:lvl w:ilvl="0" w:tplc="36107E40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9C0214"/>
    <w:multiLevelType w:val="hybridMultilevel"/>
    <w:tmpl w:val="C3AA0B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32FE1"/>
    <w:multiLevelType w:val="hybridMultilevel"/>
    <w:tmpl w:val="72C687EA"/>
    <w:lvl w:ilvl="0" w:tplc="A1E42F8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2A09DB"/>
    <w:multiLevelType w:val="hybridMultilevel"/>
    <w:tmpl w:val="00CE3ECA"/>
    <w:lvl w:ilvl="0" w:tplc="36107E40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2146DAD"/>
    <w:multiLevelType w:val="hybridMultilevel"/>
    <w:tmpl w:val="E8743B9A"/>
    <w:lvl w:ilvl="0" w:tplc="0EECDB1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A084AD4"/>
    <w:multiLevelType w:val="hybridMultilevel"/>
    <w:tmpl w:val="DCFC31C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5792415A"/>
    <w:multiLevelType w:val="hybridMultilevel"/>
    <w:tmpl w:val="20B425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76253A1E"/>
    <w:multiLevelType w:val="hybridMultilevel"/>
    <w:tmpl w:val="241A58FA"/>
    <w:lvl w:ilvl="0" w:tplc="14C2C1F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5"/>
  </w:num>
  <w:num w:numId="10">
    <w:abstractNumId w:val="8"/>
  </w:num>
  <w:num w:numId="11">
    <w:abstractNumId w:val="3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07"/>
    <w:rsid w:val="00026B2D"/>
    <w:rsid w:val="00034CB9"/>
    <w:rsid w:val="00046A09"/>
    <w:rsid w:val="00057540"/>
    <w:rsid w:val="000667E3"/>
    <w:rsid w:val="000E1C64"/>
    <w:rsid w:val="000F7474"/>
    <w:rsid w:val="00135BE5"/>
    <w:rsid w:val="0016673D"/>
    <w:rsid w:val="00191115"/>
    <w:rsid w:val="00194EE0"/>
    <w:rsid w:val="001B0965"/>
    <w:rsid w:val="001D0620"/>
    <w:rsid w:val="001F09CB"/>
    <w:rsid w:val="00201B50"/>
    <w:rsid w:val="002062C1"/>
    <w:rsid w:val="0020683E"/>
    <w:rsid w:val="002471FD"/>
    <w:rsid w:val="0027217E"/>
    <w:rsid w:val="00272A45"/>
    <w:rsid w:val="0028489B"/>
    <w:rsid w:val="002B4EBA"/>
    <w:rsid w:val="002C0D80"/>
    <w:rsid w:val="002C18D0"/>
    <w:rsid w:val="002C3DDE"/>
    <w:rsid w:val="002D2F9F"/>
    <w:rsid w:val="002E0686"/>
    <w:rsid w:val="002E6F88"/>
    <w:rsid w:val="00365CD5"/>
    <w:rsid w:val="00366A8C"/>
    <w:rsid w:val="003752D6"/>
    <w:rsid w:val="0037773A"/>
    <w:rsid w:val="003A7076"/>
    <w:rsid w:val="003B01FE"/>
    <w:rsid w:val="003C3FAE"/>
    <w:rsid w:val="003F3DBF"/>
    <w:rsid w:val="004012CD"/>
    <w:rsid w:val="00406AC2"/>
    <w:rsid w:val="00410404"/>
    <w:rsid w:val="004240CC"/>
    <w:rsid w:val="00442AA2"/>
    <w:rsid w:val="00466596"/>
    <w:rsid w:val="00472ED7"/>
    <w:rsid w:val="00492D04"/>
    <w:rsid w:val="004A4BC1"/>
    <w:rsid w:val="004C003D"/>
    <w:rsid w:val="004C6C42"/>
    <w:rsid w:val="004F10BA"/>
    <w:rsid w:val="00503177"/>
    <w:rsid w:val="00512F08"/>
    <w:rsid w:val="0051419E"/>
    <w:rsid w:val="00536054"/>
    <w:rsid w:val="005647EB"/>
    <w:rsid w:val="0058320F"/>
    <w:rsid w:val="0059609D"/>
    <w:rsid w:val="005D5144"/>
    <w:rsid w:val="005E051C"/>
    <w:rsid w:val="00601EBA"/>
    <w:rsid w:val="006215F6"/>
    <w:rsid w:val="00654739"/>
    <w:rsid w:val="00663821"/>
    <w:rsid w:val="00685DB3"/>
    <w:rsid w:val="006963D3"/>
    <w:rsid w:val="00697CA5"/>
    <w:rsid w:val="006E18DD"/>
    <w:rsid w:val="007B2E40"/>
    <w:rsid w:val="007C0F5C"/>
    <w:rsid w:val="008233DF"/>
    <w:rsid w:val="00837874"/>
    <w:rsid w:val="00871413"/>
    <w:rsid w:val="008B3933"/>
    <w:rsid w:val="00911654"/>
    <w:rsid w:val="00917309"/>
    <w:rsid w:val="00937B95"/>
    <w:rsid w:val="00970F3C"/>
    <w:rsid w:val="00996D75"/>
    <w:rsid w:val="009F3CEC"/>
    <w:rsid w:val="00A105EA"/>
    <w:rsid w:val="00A24F0D"/>
    <w:rsid w:val="00A4712D"/>
    <w:rsid w:val="00A53B69"/>
    <w:rsid w:val="00A621B4"/>
    <w:rsid w:val="00A6256F"/>
    <w:rsid w:val="00A7696C"/>
    <w:rsid w:val="00A96DC2"/>
    <w:rsid w:val="00A9798D"/>
    <w:rsid w:val="00AC6119"/>
    <w:rsid w:val="00AE7CB0"/>
    <w:rsid w:val="00AF34C2"/>
    <w:rsid w:val="00B05C70"/>
    <w:rsid w:val="00B13D55"/>
    <w:rsid w:val="00B26B39"/>
    <w:rsid w:val="00B26FBE"/>
    <w:rsid w:val="00B35B6D"/>
    <w:rsid w:val="00B87F2E"/>
    <w:rsid w:val="00BB71D5"/>
    <w:rsid w:val="00BE0E86"/>
    <w:rsid w:val="00C072BF"/>
    <w:rsid w:val="00C07A2B"/>
    <w:rsid w:val="00C41808"/>
    <w:rsid w:val="00C820F8"/>
    <w:rsid w:val="00C91004"/>
    <w:rsid w:val="00C97627"/>
    <w:rsid w:val="00CA5D9C"/>
    <w:rsid w:val="00CA712B"/>
    <w:rsid w:val="00CB5121"/>
    <w:rsid w:val="00CF3253"/>
    <w:rsid w:val="00CF764F"/>
    <w:rsid w:val="00D14D08"/>
    <w:rsid w:val="00D15168"/>
    <w:rsid w:val="00D254E3"/>
    <w:rsid w:val="00D763E7"/>
    <w:rsid w:val="00DC4531"/>
    <w:rsid w:val="00DE098F"/>
    <w:rsid w:val="00E42FEC"/>
    <w:rsid w:val="00EC1668"/>
    <w:rsid w:val="00EC52C1"/>
    <w:rsid w:val="00F0645D"/>
    <w:rsid w:val="00F40D80"/>
    <w:rsid w:val="00F41960"/>
    <w:rsid w:val="00F55207"/>
    <w:rsid w:val="00F57BC8"/>
    <w:rsid w:val="00F76546"/>
    <w:rsid w:val="00FA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D2ED0-FDE6-4751-B999-A816E0AD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F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7474"/>
  </w:style>
  <w:style w:type="paragraph" w:styleId="a6">
    <w:name w:val="footer"/>
    <w:basedOn w:val="a"/>
    <w:link w:val="a7"/>
    <w:uiPriority w:val="99"/>
    <w:unhideWhenUsed/>
    <w:rsid w:val="000F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7474"/>
  </w:style>
  <w:style w:type="paragraph" w:styleId="a8">
    <w:name w:val="Balloon Text"/>
    <w:basedOn w:val="a"/>
    <w:link w:val="a9"/>
    <w:uiPriority w:val="99"/>
    <w:semiHidden/>
    <w:unhideWhenUsed/>
    <w:rsid w:val="00057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754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5960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42C20-6DA5-48A3-ADB0-C1F6E7E5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ТЕРЯЕВА ЛАРИСА ВЯЧЕСЛАВОВНА</dc:creator>
  <cp:keywords/>
  <dc:description/>
  <cp:lastModifiedBy>Рублёва Алёна Владимировна</cp:lastModifiedBy>
  <cp:revision>5</cp:revision>
  <cp:lastPrinted>2023-06-05T07:39:00Z</cp:lastPrinted>
  <dcterms:created xsi:type="dcterms:W3CDTF">2023-06-05T07:37:00Z</dcterms:created>
  <dcterms:modified xsi:type="dcterms:W3CDTF">2023-06-05T07:45:00Z</dcterms:modified>
</cp:coreProperties>
</file>