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DDE" w:rsidRDefault="002C3DDE" w:rsidP="00B26F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CB9" w:rsidRDefault="00034CB9" w:rsidP="00B26F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5F6" w:rsidRDefault="00B26FBE" w:rsidP="00B26F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FBE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B26FBE" w:rsidRPr="00D763E7" w:rsidRDefault="00026B2D" w:rsidP="00D763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B2D">
        <w:rPr>
          <w:rFonts w:ascii="Times New Roman" w:hAnsi="Times New Roman" w:cs="Times New Roman"/>
          <w:b/>
          <w:sz w:val="28"/>
          <w:szCs w:val="28"/>
        </w:rPr>
        <w:t>заочного голосования</w:t>
      </w:r>
      <w:r w:rsidR="00D763E7">
        <w:rPr>
          <w:rFonts w:ascii="Times New Roman" w:hAnsi="Times New Roman" w:cs="Times New Roman"/>
          <w:b/>
          <w:sz w:val="28"/>
          <w:szCs w:val="28"/>
        </w:rPr>
        <w:t xml:space="preserve"> Общественного совета</w:t>
      </w:r>
    </w:p>
    <w:p w:rsidR="00B26FBE" w:rsidRDefault="00B26FBE" w:rsidP="00B26F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FBE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="00D763E7">
        <w:rPr>
          <w:rFonts w:ascii="Times New Roman" w:hAnsi="Times New Roman" w:cs="Times New Roman"/>
          <w:b/>
          <w:sz w:val="28"/>
          <w:szCs w:val="28"/>
        </w:rPr>
        <w:t>Департаменте</w:t>
      </w:r>
      <w:r w:rsidRPr="00B26FBE">
        <w:rPr>
          <w:rFonts w:ascii="Times New Roman" w:hAnsi="Times New Roman" w:cs="Times New Roman"/>
          <w:b/>
          <w:sz w:val="28"/>
          <w:szCs w:val="28"/>
        </w:rPr>
        <w:t xml:space="preserve"> финансов </w:t>
      </w:r>
      <w:r w:rsidR="00D763E7">
        <w:rPr>
          <w:rFonts w:ascii="Times New Roman" w:hAnsi="Times New Roman" w:cs="Times New Roman"/>
          <w:b/>
          <w:sz w:val="28"/>
          <w:szCs w:val="28"/>
        </w:rPr>
        <w:t>города Севастополя</w:t>
      </w:r>
    </w:p>
    <w:p w:rsidR="00D763E7" w:rsidRDefault="00D763E7" w:rsidP="00B26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0F8" w:rsidRDefault="000667E3" w:rsidP="00C82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26B2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18</w:t>
      </w:r>
      <w:r w:rsidR="00026B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="00026B2D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C820F8" w:rsidRDefault="00C820F8" w:rsidP="00C82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DDE" w:rsidRDefault="00026B2D" w:rsidP="00C82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– Мудревский М.А.</w:t>
      </w:r>
    </w:p>
    <w:p w:rsidR="00026B2D" w:rsidRDefault="00026B2D" w:rsidP="00C82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B2D" w:rsidRDefault="00026B2D" w:rsidP="00C82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      - Гайдай О.В.</w:t>
      </w:r>
    </w:p>
    <w:p w:rsidR="00026B2D" w:rsidRDefault="00026B2D" w:rsidP="00C82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B2D" w:rsidRDefault="00026B2D" w:rsidP="00C82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Вопросы, рассматриваемые на заседании:</w:t>
      </w:r>
    </w:p>
    <w:p w:rsidR="00026B2D" w:rsidRDefault="00026B2D" w:rsidP="00C82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B2D" w:rsidRDefault="00026B2D" w:rsidP="00C82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7E3" w:rsidRPr="000667E3" w:rsidRDefault="000667E3" w:rsidP="000667E3">
      <w:pPr>
        <w:pStyle w:val="a3"/>
        <w:numPr>
          <w:ilvl w:val="0"/>
          <w:numId w:val="13"/>
        </w:numPr>
        <w:tabs>
          <w:tab w:val="left" w:pos="1134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667E3">
        <w:rPr>
          <w:rFonts w:ascii="Times New Roman" w:hAnsi="Times New Roman" w:cs="Times New Roman"/>
          <w:sz w:val="28"/>
          <w:szCs w:val="28"/>
        </w:rPr>
        <w:t>Об утверждении Плана работы Общественного совета при Департаменте финансов города Севастополя на 2022 год</w:t>
      </w:r>
      <w:r w:rsidR="00B87F2E">
        <w:rPr>
          <w:rFonts w:ascii="Times New Roman" w:hAnsi="Times New Roman" w:cs="Times New Roman"/>
          <w:sz w:val="28"/>
          <w:szCs w:val="28"/>
        </w:rPr>
        <w:t>;</w:t>
      </w:r>
    </w:p>
    <w:p w:rsidR="000667E3" w:rsidRPr="000667E3" w:rsidRDefault="00026B2D" w:rsidP="00E83D43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67E3">
        <w:rPr>
          <w:rFonts w:ascii="Times New Roman" w:hAnsi="Times New Roman" w:cs="Times New Roman"/>
          <w:sz w:val="28"/>
          <w:szCs w:val="28"/>
        </w:rPr>
        <w:t>О</w:t>
      </w:r>
      <w:r w:rsidR="000667E3" w:rsidRPr="000667E3">
        <w:rPr>
          <w:rFonts w:ascii="Times New Roman" w:hAnsi="Times New Roman" w:cs="Times New Roman"/>
          <w:sz w:val="28"/>
          <w:szCs w:val="28"/>
        </w:rPr>
        <w:t xml:space="preserve"> согласовании Доклада об антимонопольном комплаенсе </w:t>
      </w:r>
      <w:r w:rsidR="000667E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0667E3" w:rsidRPr="000667E3">
        <w:rPr>
          <w:rFonts w:ascii="Times New Roman" w:hAnsi="Times New Roman" w:cs="Times New Roman"/>
          <w:sz w:val="28"/>
          <w:szCs w:val="28"/>
        </w:rPr>
        <w:t>в Департаменте финансов города Севастополя в 2021 году</w:t>
      </w:r>
      <w:r w:rsidR="00B87F2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37773A" w:rsidRPr="000667E3" w:rsidRDefault="0037773A" w:rsidP="00B35B6D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01FE" w:rsidRPr="000667E3" w:rsidRDefault="003B01FE" w:rsidP="00B35B6D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820F8" w:rsidRDefault="00C820F8" w:rsidP="00C820F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36054" w:rsidRDefault="00536054" w:rsidP="00034C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sectPr w:rsidR="00536054" w:rsidSect="00365CD5">
      <w:headerReference w:type="default" r:id="rId8"/>
      <w:pgSz w:w="11906" w:h="16838"/>
      <w:pgMar w:top="1134" w:right="707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AC2" w:rsidRDefault="00406AC2" w:rsidP="000F7474">
      <w:pPr>
        <w:spacing w:after="0" w:line="240" w:lineRule="auto"/>
      </w:pPr>
      <w:r>
        <w:separator/>
      </w:r>
    </w:p>
  </w:endnote>
  <w:endnote w:type="continuationSeparator" w:id="0">
    <w:p w:rsidR="00406AC2" w:rsidRDefault="00406AC2" w:rsidP="000F7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AC2" w:rsidRDefault="00406AC2" w:rsidP="000F7474">
      <w:pPr>
        <w:spacing w:after="0" w:line="240" w:lineRule="auto"/>
      </w:pPr>
      <w:r>
        <w:separator/>
      </w:r>
    </w:p>
  </w:footnote>
  <w:footnote w:type="continuationSeparator" w:id="0">
    <w:p w:rsidR="00406AC2" w:rsidRDefault="00406AC2" w:rsidP="000F7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3908166"/>
      <w:docPartObj>
        <w:docPartGallery w:val="Page Numbers (Top of Page)"/>
        <w:docPartUnique/>
      </w:docPartObj>
    </w:sdtPr>
    <w:sdtEndPr/>
    <w:sdtContent>
      <w:p w:rsidR="000F7474" w:rsidRDefault="000F747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2BF">
          <w:rPr>
            <w:noProof/>
          </w:rPr>
          <w:t>2</w:t>
        </w:r>
        <w:r>
          <w:fldChar w:fldCharType="end"/>
        </w:r>
      </w:p>
    </w:sdtContent>
  </w:sdt>
  <w:p w:rsidR="000F7474" w:rsidRDefault="000F747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B5C7D"/>
    <w:multiLevelType w:val="hybridMultilevel"/>
    <w:tmpl w:val="037C294A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D95852"/>
    <w:multiLevelType w:val="hybridMultilevel"/>
    <w:tmpl w:val="12DE31C0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0481715D"/>
    <w:multiLevelType w:val="hybridMultilevel"/>
    <w:tmpl w:val="9912C1E8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BC23B87"/>
    <w:multiLevelType w:val="hybridMultilevel"/>
    <w:tmpl w:val="7736F2CA"/>
    <w:lvl w:ilvl="0" w:tplc="D48A5D50">
      <w:start w:val="7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D26D9"/>
    <w:multiLevelType w:val="hybridMultilevel"/>
    <w:tmpl w:val="2500DBE4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 w15:restartNumberingAfterBreak="0">
    <w:nsid w:val="15BA376C"/>
    <w:multiLevelType w:val="hybridMultilevel"/>
    <w:tmpl w:val="00CE3ECA"/>
    <w:lvl w:ilvl="0" w:tplc="36107E40">
      <w:start w:val="1"/>
      <w:numFmt w:val="decimal"/>
      <w:lvlText w:val="%1."/>
      <w:lvlJc w:val="left"/>
      <w:pPr>
        <w:ind w:left="502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99C0214"/>
    <w:multiLevelType w:val="hybridMultilevel"/>
    <w:tmpl w:val="C3AA0B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A09DB"/>
    <w:multiLevelType w:val="hybridMultilevel"/>
    <w:tmpl w:val="00CE3ECA"/>
    <w:lvl w:ilvl="0" w:tplc="36107E40">
      <w:start w:val="1"/>
      <w:numFmt w:val="decimal"/>
      <w:lvlText w:val="%1."/>
      <w:lvlJc w:val="left"/>
      <w:pPr>
        <w:ind w:left="502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2146DAD"/>
    <w:multiLevelType w:val="hybridMultilevel"/>
    <w:tmpl w:val="E8743B9A"/>
    <w:lvl w:ilvl="0" w:tplc="0EECDB1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A084AD4"/>
    <w:multiLevelType w:val="hybridMultilevel"/>
    <w:tmpl w:val="DCFC31C6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0" w15:restartNumberingAfterBreak="0">
    <w:nsid w:val="5792415A"/>
    <w:multiLevelType w:val="hybridMultilevel"/>
    <w:tmpl w:val="20B4254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1" w15:restartNumberingAfterBreak="0">
    <w:nsid w:val="76253A1E"/>
    <w:multiLevelType w:val="hybridMultilevel"/>
    <w:tmpl w:val="241A58FA"/>
    <w:lvl w:ilvl="0" w:tplc="14C2C1F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5"/>
  </w:num>
  <w:num w:numId="10">
    <w:abstractNumId w:val="7"/>
  </w:num>
  <w:num w:numId="11">
    <w:abstractNumId w:val="3"/>
  </w:num>
  <w:num w:numId="12">
    <w:abstractNumId w:val="1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207"/>
    <w:rsid w:val="00026B2D"/>
    <w:rsid w:val="00034CB9"/>
    <w:rsid w:val="00046A09"/>
    <w:rsid w:val="00057540"/>
    <w:rsid w:val="000667E3"/>
    <w:rsid w:val="000E1C64"/>
    <w:rsid w:val="000F7474"/>
    <w:rsid w:val="00135BE5"/>
    <w:rsid w:val="0016673D"/>
    <w:rsid w:val="00191115"/>
    <w:rsid w:val="00194EE0"/>
    <w:rsid w:val="001B0965"/>
    <w:rsid w:val="001D0620"/>
    <w:rsid w:val="001F09CB"/>
    <w:rsid w:val="00201B50"/>
    <w:rsid w:val="002062C1"/>
    <w:rsid w:val="0020683E"/>
    <w:rsid w:val="002471FD"/>
    <w:rsid w:val="0027217E"/>
    <w:rsid w:val="00272A45"/>
    <w:rsid w:val="0028489B"/>
    <w:rsid w:val="002B4EBA"/>
    <w:rsid w:val="002C0D80"/>
    <w:rsid w:val="002C18D0"/>
    <w:rsid w:val="002C3DDE"/>
    <w:rsid w:val="002D2F9F"/>
    <w:rsid w:val="002E0686"/>
    <w:rsid w:val="002E6F88"/>
    <w:rsid w:val="00365CD5"/>
    <w:rsid w:val="00366A8C"/>
    <w:rsid w:val="003752D6"/>
    <w:rsid w:val="0037773A"/>
    <w:rsid w:val="003A7076"/>
    <w:rsid w:val="003B01FE"/>
    <w:rsid w:val="003C3FAE"/>
    <w:rsid w:val="004012CD"/>
    <w:rsid w:val="00406AC2"/>
    <w:rsid w:val="00410404"/>
    <w:rsid w:val="004240CC"/>
    <w:rsid w:val="00442AA2"/>
    <w:rsid w:val="00466596"/>
    <w:rsid w:val="00472ED7"/>
    <w:rsid w:val="00492D04"/>
    <w:rsid w:val="004A4BC1"/>
    <w:rsid w:val="004C003D"/>
    <w:rsid w:val="004C6C42"/>
    <w:rsid w:val="004F10BA"/>
    <w:rsid w:val="00503177"/>
    <w:rsid w:val="00512F08"/>
    <w:rsid w:val="0051419E"/>
    <w:rsid w:val="00536054"/>
    <w:rsid w:val="005647EB"/>
    <w:rsid w:val="0058320F"/>
    <w:rsid w:val="0059609D"/>
    <w:rsid w:val="005D5144"/>
    <w:rsid w:val="005E051C"/>
    <w:rsid w:val="00601EBA"/>
    <w:rsid w:val="006215F6"/>
    <w:rsid w:val="00654739"/>
    <w:rsid w:val="00663821"/>
    <w:rsid w:val="00685DB3"/>
    <w:rsid w:val="006963D3"/>
    <w:rsid w:val="00697CA5"/>
    <w:rsid w:val="007B2E40"/>
    <w:rsid w:val="007C0F5C"/>
    <w:rsid w:val="008233DF"/>
    <w:rsid w:val="00837874"/>
    <w:rsid w:val="00871413"/>
    <w:rsid w:val="008B3933"/>
    <w:rsid w:val="00911654"/>
    <w:rsid w:val="00917309"/>
    <w:rsid w:val="00937B95"/>
    <w:rsid w:val="00970F3C"/>
    <w:rsid w:val="00996D75"/>
    <w:rsid w:val="00A105EA"/>
    <w:rsid w:val="00A24F0D"/>
    <w:rsid w:val="00A4712D"/>
    <w:rsid w:val="00A53B69"/>
    <w:rsid w:val="00A6256F"/>
    <w:rsid w:val="00A7696C"/>
    <w:rsid w:val="00A96DC2"/>
    <w:rsid w:val="00A9798D"/>
    <w:rsid w:val="00AC6119"/>
    <w:rsid w:val="00AE7CB0"/>
    <w:rsid w:val="00AF34C2"/>
    <w:rsid w:val="00B05C70"/>
    <w:rsid w:val="00B13D55"/>
    <w:rsid w:val="00B26B39"/>
    <w:rsid w:val="00B26FBE"/>
    <w:rsid w:val="00B35B6D"/>
    <w:rsid w:val="00B87F2E"/>
    <w:rsid w:val="00BB71D5"/>
    <w:rsid w:val="00BE0E86"/>
    <w:rsid w:val="00C072BF"/>
    <w:rsid w:val="00C07A2B"/>
    <w:rsid w:val="00C41808"/>
    <w:rsid w:val="00C820F8"/>
    <w:rsid w:val="00C91004"/>
    <w:rsid w:val="00C97627"/>
    <w:rsid w:val="00CA5D9C"/>
    <w:rsid w:val="00CA712B"/>
    <w:rsid w:val="00CB5121"/>
    <w:rsid w:val="00CF3253"/>
    <w:rsid w:val="00CF764F"/>
    <w:rsid w:val="00D14D08"/>
    <w:rsid w:val="00D15168"/>
    <w:rsid w:val="00D254E3"/>
    <w:rsid w:val="00D763E7"/>
    <w:rsid w:val="00DC4531"/>
    <w:rsid w:val="00DE098F"/>
    <w:rsid w:val="00E42FEC"/>
    <w:rsid w:val="00EC1668"/>
    <w:rsid w:val="00EC52C1"/>
    <w:rsid w:val="00F0645D"/>
    <w:rsid w:val="00F40D80"/>
    <w:rsid w:val="00F41960"/>
    <w:rsid w:val="00F55207"/>
    <w:rsid w:val="00F57BC8"/>
    <w:rsid w:val="00F76546"/>
    <w:rsid w:val="00FA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D2ED0-FDE6-4751-B999-A816E0AD9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FB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F7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7474"/>
  </w:style>
  <w:style w:type="paragraph" w:styleId="a6">
    <w:name w:val="footer"/>
    <w:basedOn w:val="a"/>
    <w:link w:val="a7"/>
    <w:uiPriority w:val="99"/>
    <w:unhideWhenUsed/>
    <w:rsid w:val="000F7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7474"/>
  </w:style>
  <w:style w:type="paragraph" w:styleId="a8">
    <w:name w:val="Balloon Text"/>
    <w:basedOn w:val="a"/>
    <w:link w:val="a9"/>
    <w:uiPriority w:val="99"/>
    <w:semiHidden/>
    <w:unhideWhenUsed/>
    <w:rsid w:val="00057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57540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5960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8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739C9-5F48-4BF1-A1F2-193E8D7EF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ТЕРЯЕВА ЛАРИСА ВЯЧЕСЛАВОВНА</dc:creator>
  <cp:keywords/>
  <dc:description/>
  <cp:lastModifiedBy>Алёна Рублёва</cp:lastModifiedBy>
  <cp:revision>4</cp:revision>
  <cp:lastPrinted>2021-11-19T12:12:00Z</cp:lastPrinted>
  <dcterms:created xsi:type="dcterms:W3CDTF">2022-02-08T12:04:00Z</dcterms:created>
  <dcterms:modified xsi:type="dcterms:W3CDTF">2022-02-08T12:12:00Z</dcterms:modified>
</cp:coreProperties>
</file>